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DC" w:rsidRPr="00656382" w:rsidRDefault="00C91EDC" w:rsidP="00C91EDC">
      <w:pPr>
        <w:contextualSpacing/>
        <w:jc w:val="center"/>
        <w:rPr>
          <w:b/>
          <w:color w:val="2E74B5" w:themeColor="accent1" w:themeShade="BF"/>
          <w:sz w:val="28"/>
          <w:szCs w:val="28"/>
          <w:u w:val="single"/>
          <w:lang w:val="en-US"/>
        </w:rPr>
      </w:pPr>
      <w:bookmarkStart w:id="0" w:name="_GoBack"/>
      <w:bookmarkEnd w:id="0"/>
      <w:r w:rsidRPr="00656382">
        <w:rPr>
          <w:b/>
          <w:color w:val="2E74B5" w:themeColor="accent1" w:themeShade="BF"/>
          <w:sz w:val="28"/>
          <w:szCs w:val="28"/>
          <w:u w:val="single"/>
          <w:lang w:val="en-US"/>
        </w:rPr>
        <w:t xml:space="preserve"> </w:t>
      </w:r>
      <w:r>
        <w:rPr>
          <w:b/>
          <w:color w:val="2E74B5" w:themeColor="accent1" w:themeShade="BF"/>
          <w:sz w:val="28"/>
          <w:szCs w:val="28"/>
          <w:u w:val="single"/>
          <w:lang w:val="en-US"/>
        </w:rPr>
        <w:t>Minutes to the Meeting o</w:t>
      </w:r>
      <w:r w:rsidRPr="00656382">
        <w:rPr>
          <w:b/>
          <w:color w:val="2E74B5" w:themeColor="accent1" w:themeShade="BF"/>
          <w:sz w:val="28"/>
          <w:szCs w:val="28"/>
          <w:u w:val="single"/>
          <w:lang w:val="en-US"/>
        </w:rPr>
        <w:t xml:space="preserve">f Boynton Parish Council </w:t>
      </w:r>
    </w:p>
    <w:p w:rsidR="00C91EDC" w:rsidRDefault="00C91EDC" w:rsidP="00C91EDC">
      <w:pPr>
        <w:contextualSpacing/>
        <w:jc w:val="center"/>
        <w:rPr>
          <w:b/>
          <w:sz w:val="28"/>
          <w:szCs w:val="28"/>
          <w:u w:val="single"/>
          <w:lang w:val="en-US"/>
        </w:rPr>
      </w:pPr>
      <w:r>
        <w:rPr>
          <w:b/>
          <w:color w:val="2E74B5" w:themeColor="accent1" w:themeShade="BF"/>
          <w:sz w:val="28"/>
          <w:szCs w:val="28"/>
          <w:u w:val="single"/>
          <w:lang w:val="en-US"/>
        </w:rPr>
        <w:t>held o</w:t>
      </w:r>
      <w:r w:rsidR="00642AA8">
        <w:rPr>
          <w:b/>
          <w:color w:val="2E74B5" w:themeColor="accent1" w:themeShade="BF"/>
          <w:sz w:val="28"/>
          <w:szCs w:val="28"/>
          <w:u w:val="single"/>
          <w:lang w:val="en-US"/>
        </w:rPr>
        <w:t>n Monday 18</w:t>
      </w:r>
      <w:r w:rsidR="00642AA8" w:rsidRPr="00642AA8">
        <w:rPr>
          <w:b/>
          <w:color w:val="2E74B5" w:themeColor="accent1" w:themeShade="BF"/>
          <w:sz w:val="28"/>
          <w:szCs w:val="28"/>
          <w:u w:val="single"/>
          <w:vertAlign w:val="superscript"/>
          <w:lang w:val="en-US"/>
        </w:rPr>
        <w:t>th</w:t>
      </w:r>
      <w:r w:rsidR="00642AA8">
        <w:rPr>
          <w:b/>
          <w:color w:val="2E74B5" w:themeColor="accent1" w:themeShade="BF"/>
          <w:sz w:val="28"/>
          <w:szCs w:val="28"/>
          <w:u w:val="single"/>
          <w:lang w:val="en-US"/>
        </w:rPr>
        <w:t xml:space="preserve"> March </w:t>
      </w:r>
      <w:r w:rsidRPr="00656382">
        <w:rPr>
          <w:b/>
          <w:color w:val="2E74B5" w:themeColor="accent1" w:themeShade="BF"/>
          <w:sz w:val="28"/>
          <w:szCs w:val="28"/>
          <w:u w:val="single"/>
          <w:lang w:val="en-US"/>
        </w:rPr>
        <w:t xml:space="preserve">2019 </w:t>
      </w:r>
      <w:r w:rsidR="001F3917" w:rsidRPr="00656382">
        <w:rPr>
          <w:b/>
          <w:color w:val="2E74B5" w:themeColor="accent1" w:themeShade="BF"/>
          <w:sz w:val="28"/>
          <w:szCs w:val="28"/>
          <w:u w:val="single"/>
          <w:lang w:val="en-US"/>
        </w:rPr>
        <w:t>at</w:t>
      </w:r>
      <w:r w:rsidRPr="00656382">
        <w:rPr>
          <w:b/>
          <w:color w:val="2E74B5" w:themeColor="accent1" w:themeShade="BF"/>
          <w:sz w:val="28"/>
          <w:szCs w:val="28"/>
          <w:u w:val="single"/>
          <w:lang w:val="en-US"/>
        </w:rPr>
        <w:t xml:space="preserve"> 7.30pm </w:t>
      </w:r>
      <w:r>
        <w:rPr>
          <w:b/>
          <w:color w:val="2E74B5" w:themeColor="accent1" w:themeShade="BF"/>
          <w:sz w:val="28"/>
          <w:szCs w:val="28"/>
          <w:u w:val="single"/>
          <w:lang w:val="en-US"/>
        </w:rPr>
        <w:t>a</w:t>
      </w:r>
      <w:r w:rsidRPr="00656382">
        <w:rPr>
          <w:b/>
          <w:color w:val="2E74B5" w:themeColor="accent1" w:themeShade="BF"/>
          <w:sz w:val="28"/>
          <w:szCs w:val="28"/>
          <w:u w:val="single"/>
          <w:lang w:val="en-US"/>
        </w:rPr>
        <w:t>t Boynton Village Hall</w:t>
      </w:r>
    </w:p>
    <w:p w:rsidR="00C91EDC" w:rsidRDefault="00C91EDC" w:rsidP="00C91EDC">
      <w:pPr>
        <w:contextualSpacing/>
        <w:jc w:val="center"/>
        <w:rPr>
          <w:b/>
          <w:sz w:val="28"/>
          <w:szCs w:val="28"/>
          <w:u w:val="single"/>
          <w:lang w:val="en-US"/>
        </w:rPr>
      </w:pPr>
    </w:p>
    <w:p w:rsidR="00C91EDC" w:rsidRDefault="00C91EDC" w:rsidP="00C91EDC">
      <w:pPr>
        <w:rPr>
          <w:b/>
          <w:sz w:val="24"/>
          <w:szCs w:val="24"/>
        </w:rPr>
      </w:pPr>
      <w:r w:rsidRPr="00AE3B02">
        <w:rPr>
          <w:b/>
          <w:sz w:val="24"/>
          <w:szCs w:val="24"/>
        </w:rPr>
        <w:t>Present:</w:t>
      </w:r>
      <w:r>
        <w:rPr>
          <w:b/>
          <w:sz w:val="24"/>
          <w:szCs w:val="24"/>
        </w:rPr>
        <w:t xml:space="preserve"> </w:t>
      </w:r>
      <w:r>
        <w:rPr>
          <w:sz w:val="24"/>
          <w:szCs w:val="24"/>
        </w:rPr>
        <w:t xml:space="preserve"> </w:t>
      </w:r>
      <w:r>
        <w:rPr>
          <w:b/>
          <w:sz w:val="24"/>
          <w:szCs w:val="24"/>
        </w:rPr>
        <w:t>Cllr K Kalesnikovs (Chairman); Cllr D Emms (Vice chair); Cllr R Street;                    Cllr P Kalesnikovs; Cllr W Stubbings; Sandra Morrison (Clerk to the Parish)</w:t>
      </w:r>
    </w:p>
    <w:p w:rsidR="00C91EDC" w:rsidRDefault="00C91EDC" w:rsidP="00C91EDC">
      <w:pPr>
        <w:rPr>
          <w:b/>
          <w:sz w:val="24"/>
          <w:szCs w:val="24"/>
        </w:rPr>
      </w:pPr>
      <w:r>
        <w:rPr>
          <w:b/>
          <w:sz w:val="24"/>
          <w:szCs w:val="24"/>
        </w:rPr>
        <w:t xml:space="preserve">Ward Cllr Richard </w:t>
      </w:r>
      <w:r w:rsidR="001F3917">
        <w:rPr>
          <w:b/>
          <w:sz w:val="24"/>
          <w:szCs w:val="24"/>
        </w:rPr>
        <w:t>Burton;</w:t>
      </w:r>
      <w:r w:rsidR="00642AA8">
        <w:rPr>
          <w:b/>
          <w:sz w:val="24"/>
          <w:szCs w:val="24"/>
        </w:rPr>
        <w:t xml:space="preserve"> Sgt A Morris and PCSO E Smith</w:t>
      </w:r>
    </w:p>
    <w:p w:rsidR="00AC6117" w:rsidRDefault="00AC6117" w:rsidP="00C91EDC">
      <w:pPr>
        <w:rPr>
          <w:sz w:val="24"/>
          <w:szCs w:val="24"/>
        </w:rPr>
      </w:pPr>
      <w:r w:rsidRPr="00AC6117">
        <w:rPr>
          <w:sz w:val="24"/>
          <w:szCs w:val="24"/>
        </w:rPr>
        <w:t xml:space="preserve">Sgt Morris </w:t>
      </w:r>
      <w:r>
        <w:rPr>
          <w:sz w:val="24"/>
          <w:szCs w:val="24"/>
        </w:rPr>
        <w:t>and PCSO E Smith were welcomed to the meeting. There have been issues in the area with off road bikes, and this is being looked into by both the Rural Crime Team and Safety Roads Humber. All sightings to be</w:t>
      </w:r>
      <w:r w:rsidR="00DF0FC5">
        <w:rPr>
          <w:sz w:val="24"/>
          <w:szCs w:val="24"/>
        </w:rPr>
        <w:t xml:space="preserve"> noted and</w:t>
      </w:r>
      <w:r>
        <w:rPr>
          <w:sz w:val="24"/>
          <w:szCs w:val="24"/>
        </w:rPr>
        <w:t xml:space="preserve"> passed to Sgt Morris. Speed teams have been in the village at various times of the day and evening, with only a small number of vehicles caught speeding, and these mainly centred around school times. </w:t>
      </w:r>
    </w:p>
    <w:p w:rsidR="008C39FA" w:rsidRDefault="008C39FA" w:rsidP="00C91EDC">
      <w:pPr>
        <w:rPr>
          <w:sz w:val="24"/>
          <w:szCs w:val="24"/>
        </w:rPr>
      </w:pPr>
      <w:r>
        <w:rPr>
          <w:sz w:val="24"/>
          <w:szCs w:val="24"/>
        </w:rPr>
        <w:t>Residents are</w:t>
      </w:r>
      <w:r w:rsidR="00DF0FC5">
        <w:rPr>
          <w:sz w:val="24"/>
          <w:szCs w:val="24"/>
        </w:rPr>
        <w:t xml:space="preserve"> requested to pass the crime numbers</w:t>
      </w:r>
      <w:r>
        <w:rPr>
          <w:sz w:val="24"/>
          <w:szCs w:val="24"/>
        </w:rPr>
        <w:t xml:space="preserve"> of any reported crimes to PCSO E Smith</w:t>
      </w:r>
      <w:r w:rsidR="00DF0FC5">
        <w:rPr>
          <w:sz w:val="24"/>
          <w:szCs w:val="24"/>
        </w:rPr>
        <w:t xml:space="preserve"> at </w:t>
      </w:r>
      <w:hyperlink r:id="rId9" w:history="1">
        <w:r w:rsidR="00DF0FC5" w:rsidRPr="002B3EF5">
          <w:rPr>
            <w:rStyle w:val="Hyperlink"/>
            <w:sz w:val="24"/>
            <w:szCs w:val="24"/>
          </w:rPr>
          <w:t>elizabeth.smith@humberside.pnn.police.uk</w:t>
        </w:r>
      </w:hyperlink>
    </w:p>
    <w:p w:rsidR="00DF0FC5" w:rsidRPr="00AC6117" w:rsidRDefault="00DF0FC5" w:rsidP="00C91EDC">
      <w:pPr>
        <w:rPr>
          <w:sz w:val="24"/>
          <w:szCs w:val="24"/>
        </w:rPr>
      </w:pPr>
    </w:p>
    <w:p w:rsidR="00A42CDB" w:rsidRPr="00C91EDC" w:rsidRDefault="008C39FA" w:rsidP="00C91EDC">
      <w:pPr>
        <w:rPr>
          <w:sz w:val="24"/>
          <w:szCs w:val="24"/>
        </w:rPr>
      </w:pPr>
      <w:r>
        <w:rPr>
          <w:sz w:val="24"/>
          <w:szCs w:val="24"/>
          <w:lang w:val="en-US"/>
        </w:rPr>
        <w:t>Meeting opened 8.1</w:t>
      </w:r>
      <w:r w:rsidR="00A42CDB">
        <w:rPr>
          <w:sz w:val="24"/>
          <w:szCs w:val="24"/>
          <w:lang w:val="en-US"/>
        </w:rPr>
        <w:t>0</w:t>
      </w:r>
    </w:p>
    <w:p w:rsidR="00C91EDC" w:rsidRPr="00074821" w:rsidRDefault="008C39FA" w:rsidP="00C91EDC">
      <w:pPr>
        <w:rPr>
          <w:sz w:val="24"/>
          <w:szCs w:val="24"/>
        </w:rPr>
      </w:pPr>
      <w:r>
        <w:rPr>
          <w:b/>
          <w:sz w:val="24"/>
          <w:szCs w:val="24"/>
        </w:rPr>
        <w:t>133</w:t>
      </w:r>
      <w:r w:rsidR="00C91EDC">
        <w:rPr>
          <w:b/>
          <w:sz w:val="24"/>
          <w:szCs w:val="24"/>
        </w:rPr>
        <w:t>/19</w:t>
      </w:r>
      <w:r w:rsidR="00C91EDC">
        <w:rPr>
          <w:sz w:val="24"/>
          <w:szCs w:val="24"/>
        </w:rPr>
        <w:t xml:space="preserve"> </w:t>
      </w:r>
      <w:r w:rsidR="00C91EDC" w:rsidRPr="00DC5BB3">
        <w:rPr>
          <w:sz w:val="24"/>
          <w:szCs w:val="24"/>
        </w:rPr>
        <w:t>Apologies -None</w:t>
      </w:r>
    </w:p>
    <w:p w:rsidR="00C91EDC" w:rsidRPr="00DC5BB3" w:rsidRDefault="008C39FA" w:rsidP="00C91EDC">
      <w:pPr>
        <w:rPr>
          <w:sz w:val="24"/>
          <w:szCs w:val="24"/>
        </w:rPr>
      </w:pPr>
      <w:r>
        <w:rPr>
          <w:b/>
          <w:sz w:val="24"/>
          <w:szCs w:val="24"/>
        </w:rPr>
        <w:t>134</w:t>
      </w:r>
      <w:r w:rsidR="00C91EDC">
        <w:rPr>
          <w:b/>
          <w:sz w:val="24"/>
          <w:szCs w:val="24"/>
        </w:rPr>
        <w:t>/19</w:t>
      </w:r>
      <w:r w:rsidR="00C91EDC">
        <w:rPr>
          <w:sz w:val="24"/>
          <w:szCs w:val="24"/>
        </w:rPr>
        <w:t xml:space="preserve"> </w:t>
      </w:r>
      <w:r w:rsidR="00C91EDC" w:rsidRPr="00DC5BB3">
        <w:rPr>
          <w:sz w:val="24"/>
          <w:szCs w:val="24"/>
        </w:rPr>
        <w:t>Declaration of Pecuniary or Non-Pecuniary Interests - None</w:t>
      </w:r>
    </w:p>
    <w:p w:rsidR="00C91EDC" w:rsidRPr="00DC5BB3" w:rsidRDefault="008C39FA" w:rsidP="00C91EDC">
      <w:pPr>
        <w:rPr>
          <w:sz w:val="24"/>
          <w:szCs w:val="24"/>
        </w:rPr>
      </w:pPr>
      <w:r>
        <w:rPr>
          <w:b/>
          <w:sz w:val="24"/>
          <w:szCs w:val="24"/>
        </w:rPr>
        <w:t>135</w:t>
      </w:r>
      <w:r w:rsidR="00A42CDB">
        <w:rPr>
          <w:b/>
          <w:sz w:val="24"/>
          <w:szCs w:val="24"/>
        </w:rPr>
        <w:t>/19</w:t>
      </w:r>
      <w:r w:rsidR="00C91EDC">
        <w:rPr>
          <w:sz w:val="24"/>
          <w:szCs w:val="24"/>
        </w:rPr>
        <w:t xml:space="preserve"> </w:t>
      </w:r>
      <w:r w:rsidR="00C91EDC" w:rsidRPr="00DC5BB3">
        <w:rPr>
          <w:sz w:val="24"/>
          <w:szCs w:val="24"/>
        </w:rPr>
        <w:t>It</w:t>
      </w:r>
      <w:r>
        <w:rPr>
          <w:sz w:val="24"/>
          <w:szCs w:val="24"/>
        </w:rPr>
        <w:t xml:space="preserve"> was proposed by Cllr Street</w:t>
      </w:r>
      <w:r w:rsidR="00A42CDB">
        <w:rPr>
          <w:sz w:val="24"/>
          <w:szCs w:val="24"/>
        </w:rPr>
        <w:t xml:space="preserve"> an</w:t>
      </w:r>
      <w:r>
        <w:rPr>
          <w:sz w:val="24"/>
          <w:szCs w:val="24"/>
        </w:rPr>
        <w:t>d seconded by Cllr D Emms</w:t>
      </w:r>
      <w:r w:rsidR="00C91EDC" w:rsidRPr="00DC5BB3">
        <w:rPr>
          <w:sz w:val="24"/>
          <w:szCs w:val="24"/>
        </w:rPr>
        <w:t xml:space="preserve"> that minutes of last meeting </w:t>
      </w:r>
      <w:r>
        <w:rPr>
          <w:sz w:val="24"/>
          <w:szCs w:val="24"/>
        </w:rPr>
        <w:t>held on 18</w:t>
      </w:r>
      <w:r w:rsidR="00C91EDC" w:rsidRPr="00DC5BB3">
        <w:rPr>
          <w:sz w:val="24"/>
          <w:szCs w:val="24"/>
          <w:vertAlign w:val="superscript"/>
        </w:rPr>
        <w:t>th</w:t>
      </w:r>
      <w:r>
        <w:rPr>
          <w:sz w:val="24"/>
          <w:szCs w:val="24"/>
        </w:rPr>
        <w:t xml:space="preserve"> January 2019 be accepted as a true record, subject to amendment on item 128/19.</w:t>
      </w:r>
      <w:r w:rsidR="00C91EDC" w:rsidRPr="00DC5BB3">
        <w:rPr>
          <w:sz w:val="24"/>
          <w:szCs w:val="24"/>
        </w:rPr>
        <w:t xml:space="preserve">  All agreed </w:t>
      </w:r>
    </w:p>
    <w:p w:rsidR="00C91EDC" w:rsidRPr="00D25D19" w:rsidRDefault="00BD5090" w:rsidP="00D25D19">
      <w:pPr>
        <w:rPr>
          <w:sz w:val="24"/>
          <w:szCs w:val="24"/>
          <w:lang w:val="en-US"/>
        </w:rPr>
      </w:pPr>
      <w:r>
        <w:rPr>
          <w:b/>
          <w:sz w:val="24"/>
          <w:szCs w:val="24"/>
          <w:lang w:val="en-US"/>
        </w:rPr>
        <w:t>136</w:t>
      </w:r>
      <w:r w:rsidR="00D25D19" w:rsidRPr="00D25D19">
        <w:rPr>
          <w:b/>
          <w:sz w:val="24"/>
          <w:szCs w:val="24"/>
          <w:lang w:val="en-US"/>
        </w:rPr>
        <w:t>/19</w:t>
      </w:r>
      <w:r w:rsidR="00D25D19">
        <w:rPr>
          <w:b/>
          <w:sz w:val="28"/>
          <w:szCs w:val="28"/>
          <w:lang w:val="en-US"/>
        </w:rPr>
        <w:t xml:space="preserve"> </w:t>
      </w:r>
      <w:r>
        <w:rPr>
          <w:sz w:val="24"/>
          <w:szCs w:val="24"/>
          <w:lang w:val="en-US"/>
        </w:rPr>
        <w:t xml:space="preserve">Correspondence </w:t>
      </w:r>
    </w:p>
    <w:p w:rsidR="00C91EDC" w:rsidRPr="00A42CDB" w:rsidRDefault="00BD5090" w:rsidP="00C91EDC">
      <w:pPr>
        <w:pStyle w:val="ListParagraph"/>
        <w:numPr>
          <w:ilvl w:val="1"/>
          <w:numId w:val="1"/>
        </w:numPr>
        <w:rPr>
          <w:sz w:val="24"/>
          <w:szCs w:val="24"/>
          <w:lang w:val="en-US"/>
        </w:rPr>
      </w:pPr>
      <w:r>
        <w:rPr>
          <w:sz w:val="24"/>
          <w:szCs w:val="24"/>
          <w:lang w:val="en-US"/>
        </w:rPr>
        <w:t xml:space="preserve">A letter of complaint had been received relating to item 128/19 on the January 2019 minutes. The minutes have now been amended and a further letter is to be sent to the complainant to address and clarify </w:t>
      </w:r>
      <w:r w:rsidR="00EF7503">
        <w:rPr>
          <w:sz w:val="24"/>
          <w:szCs w:val="24"/>
          <w:lang w:val="en-US"/>
        </w:rPr>
        <w:t>the</w:t>
      </w:r>
      <w:r w:rsidR="00D25D19">
        <w:rPr>
          <w:sz w:val="24"/>
          <w:szCs w:val="24"/>
          <w:lang w:val="en-US"/>
        </w:rPr>
        <w:t xml:space="preserve"> </w:t>
      </w:r>
      <w:r>
        <w:rPr>
          <w:sz w:val="24"/>
          <w:szCs w:val="24"/>
          <w:lang w:val="en-US"/>
        </w:rPr>
        <w:t>issues raised.</w:t>
      </w:r>
    </w:p>
    <w:p w:rsidR="00C91EDC" w:rsidRDefault="00BD5090" w:rsidP="00C91EDC">
      <w:pPr>
        <w:pStyle w:val="ListParagraph"/>
        <w:numPr>
          <w:ilvl w:val="1"/>
          <w:numId w:val="1"/>
        </w:numPr>
        <w:rPr>
          <w:sz w:val="24"/>
          <w:szCs w:val="24"/>
          <w:lang w:val="en-US"/>
        </w:rPr>
      </w:pPr>
      <w:r>
        <w:rPr>
          <w:sz w:val="24"/>
          <w:szCs w:val="24"/>
          <w:lang w:val="en-US"/>
        </w:rPr>
        <w:t>East Riding have advised that they are not prepared to consider any warning signs or change of speed signs on the B1253</w:t>
      </w:r>
    </w:p>
    <w:p w:rsidR="00EF7503" w:rsidRDefault="00EF7503" w:rsidP="00C91EDC">
      <w:pPr>
        <w:pStyle w:val="ListParagraph"/>
        <w:numPr>
          <w:ilvl w:val="1"/>
          <w:numId w:val="1"/>
        </w:numPr>
        <w:rPr>
          <w:sz w:val="24"/>
          <w:szCs w:val="24"/>
          <w:lang w:val="en-US"/>
        </w:rPr>
      </w:pPr>
      <w:r>
        <w:rPr>
          <w:sz w:val="24"/>
          <w:szCs w:val="24"/>
          <w:lang w:val="en-US"/>
        </w:rPr>
        <w:t>Clerk to contact ERYC to ask if any public rights of way need to be registered</w:t>
      </w:r>
    </w:p>
    <w:p w:rsidR="00EF7503" w:rsidRDefault="00EF7503" w:rsidP="00C91EDC">
      <w:pPr>
        <w:pStyle w:val="ListParagraph"/>
        <w:numPr>
          <w:ilvl w:val="1"/>
          <w:numId w:val="1"/>
        </w:numPr>
        <w:rPr>
          <w:sz w:val="24"/>
          <w:szCs w:val="24"/>
          <w:lang w:val="en-US"/>
        </w:rPr>
      </w:pPr>
      <w:r>
        <w:rPr>
          <w:sz w:val="24"/>
          <w:szCs w:val="24"/>
          <w:lang w:val="en-US"/>
        </w:rPr>
        <w:t xml:space="preserve">Details of the East Riding and Hull Joint Minerals Local Plan Main Modifications consultation document </w:t>
      </w:r>
      <w:r w:rsidR="00DF0FC5">
        <w:rPr>
          <w:sz w:val="24"/>
          <w:szCs w:val="24"/>
          <w:lang w:val="en-US"/>
        </w:rPr>
        <w:t>were circulated and discussed</w:t>
      </w:r>
    </w:p>
    <w:p w:rsidR="00EF7503" w:rsidRDefault="00EF7503" w:rsidP="00C91EDC">
      <w:pPr>
        <w:pStyle w:val="ListParagraph"/>
        <w:numPr>
          <w:ilvl w:val="1"/>
          <w:numId w:val="1"/>
        </w:numPr>
        <w:rPr>
          <w:sz w:val="24"/>
          <w:szCs w:val="24"/>
          <w:lang w:val="en-US"/>
        </w:rPr>
      </w:pPr>
      <w:r>
        <w:rPr>
          <w:sz w:val="24"/>
          <w:szCs w:val="24"/>
          <w:lang w:val="en-US"/>
        </w:rPr>
        <w:t>Healthwatch East Riding of Yorkshire –have your say to be posted on web site etc</w:t>
      </w:r>
    </w:p>
    <w:p w:rsidR="00EF7503" w:rsidRPr="00A42CDB" w:rsidRDefault="00EF7503" w:rsidP="00C91EDC">
      <w:pPr>
        <w:pStyle w:val="ListParagraph"/>
        <w:numPr>
          <w:ilvl w:val="1"/>
          <w:numId w:val="1"/>
        </w:numPr>
        <w:rPr>
          <w:sz w:val="24"/>
          <w:szCs w:val="24"/>
          <w:lang w:val="en-US"/>
        </w:rPr>
      </w:pPr>
      <w:r>
        <w:rPr>
          <w:sz w:val="24"/>
          <w:szCs w:val="24"/>
          <w:lang w:val="en-US"/>
        </w:rPr>
        <w:t>Election nomination papers and timetable was discussed and actioned.</w:t>
      </w:r>
    </w:p>
    <w:p w:rsidR="001F3917" w:rsidRDefault="001F3917" w:rsidP="004A4500">
      <w:pPr>
        <w:rPr>
          <w:sz w:val="24"/>
          <w:szCs w:val="24"/>
          <w:lang w:val="en-US"/>
        </w:rPr>
      </w:pPr>
    </w:p>
    <w:p w:rsidR="00C91EDC" w:rsidRDefault="00EF7503" w:rsidP="001D1042">
      <w:pPr>
        <w:rPr>
          <w:sz w:val="24"/>
          <w:szCs w:val="24"/>
          <w:lang w:val="en-US"/>
        </w:rPr>
      </w:pPr>
      <w:r>
        <w:rPr>
          <w:b/>
          <w:sz w:val="24"/>
          <w:szCs w:val="24"/>
          <w:lang w:val="en-US"/>
        </w:rPr>
        <w:t>137</w:t>
      </w:r>
      <w:r w:rsidR="004A4500">
        <w:rPr>
          <w:b/>
          <w:sz w:val="24"/>
          <w:szCs w:val="24"/>
          <w:lang w:val="en-US"/>
        </w:rPr>
        <w:t xml:space="preserve">/19  </w:t>
      </w:r>
      <w:r w:rsidR="001D1042" w:rsidRPr="001D1042">
        <w:rPr>
          <w:sz w:val="24"/>
          <w:szCs w:val="24"/>
          <w:lang w:val="en-US"/>
        </w:rPr>
        <w:t>Updates on various meetings</w:t>
      </w:r>
      <w:r w:rsidR="00620491" w:rsidRPr="001D1042">
        <w:rPr>
          <w:sz w:val="24"/>
          <w:szCs w:val="24"/>
          <w:lang w:val="en-US"/>
        </w:rPr>
        <w:t>.</w:t>
      </w:r>
      <w:r w:rsidR="00620491">
        <w:rPr>
          <w:sz w:val="24"/>
          <w:szCs w:val="24"/>
          <w:lang w:val="en-US"/>
        </w:rPr>
        <w:t xml:space="preserve"> </w:t>
      </w:r>
    </w:p>
    <w:p w:rsidR="001D1042" w:rsidRDefault="001D1042" w:rsidP="001D1042">
      <w:pPr>
        <w:pStyle w:val="ListParagraph"/>
        <w:numPr>
          <w:ilvl w:val="0"/>
          <w:numId w:val="3"/>
        </w:numPr>
        <w:rPr>
          <w:sz w:val="24"/>
          <w:szCs w:val="24"/>
          <w:lang w:val="en-US"/>
        </w:rPr>
      </w:pPr>
      <w:r>
        <w:rPr>
          <w:sz w:val="24"/>
          <w:szCs w:val="24"/>
          <w:lang w:val="en-US"/>
        </w:rPr>
        <w:t>The cler</w:t>
      </w:r>
      <w:r w:rsidR="00BF18BF">
        <w:rPr>
          <w:sz w:val="24"/>
          <w:szCs w:val="24"/>
          <w:lang w:val="en-US"/>
        </w:rPr>
        <w:t>k had attended</w:t>
      </w:r>
      <w:r>
        <w:rPr>
          <w:sz w:val="24"/>
          <w:szCs w:val="24"/>
          <w:lang w:val="en-US"/>
        </w:rPr>
        <w:t xml:space="preserve"> the Planning Enforcement Consultation meeting and responded on several areas.</w:t>
      </w:r>
    </w:p>
    <w:p w:rsidR="00BF18BF" w:rsidRPr="001D1042" w:rsidRDefault="00BF18BF" w:rsidP="001D1042">
      <w:pPr>
        <w:pStyle w:val="ListParagraph"/>
        <w:numPr>
          <w:ilvl w:val="0"/>
          <w:numId w:val="3"/>
        </w:numPr>
        <w:rPr>
          <w:sz w:val="24"/>
          <w:szCs w:val="24"/>
          <w:lang w:val="en-US"/>
        </w:rPr>
      </w:pPr>
      <w:r>
        <w:rPr>
          <w:sz w:val="24"/>
          <w:szCs w:val="24"/>
          <w:lang w:val="en-US"/>
        </w:rPr>
        <w:lastRenderedPageBreak/>
        <w:t>The clerk had attended the ERYC Communication review, the document has now been officially accepted by ERYC and the 11 review panel recommendations are to be implemented, starting with a town and parish council charter.</w:t>
      </w:r>
    </w:p>
    <w:p w:rsidR="00C91EDC" w:rsidRPr="00A42CDB" w:rsidRDefault="00C91EDC" w:rsidP="00C91EDC">
      <w:pPr>
        <w:pStyle w:val="ListParagraph"/>
        <w:ind w:left="1440"/>
        <w:rPr>
          <w:sz w:val="24"/>
          <w:szCs w:val="24"/>
          <w:lang w:val="en-US"/>
        </w:rPr>
      </w:pPr>
    </w:p>
    <w:p w:rsidR="00C91EDC" w:rsidRPr="00A42CDB" w:rsidRDefault="003F3BB0" w:rsidP="001F3917">
      <w:pPr>
        <w:pStyle w:val="ListParagraph"/>
        <w:rPr>
          <w:sz w:val="24"/>
          <w:szCs w:val="24"/>
          <w:lang w:val="en-US"/>
        </w:rPr>
      </w:pPr>
      <w:r>
        <w:rPr>
          <w:b/>
          <w:sz w:val="24"/>
          <w:szCs w:val="24"/>
          <w:lang w:val="en-US"/>
        </w:rPr>
        <w:t>138</w:t>
      </w:r>
      <w:r w:rsidR="001F3917">
        <w:rPr>
          <w:b/>
          <w:sz w:val="24"/>
          <w:szCs w:val="24"/>
          <w:lang w:val="en-US"/>
        </w:rPr>
        <w:t xml:space="preserve">/19 </w:t>
      </w:r>
      <w:r w:rsidR="00C91EDC" w:rsidRPr="00A42CDB">
        <w:rPr>
          <w:sz w:val="24"/>
          <w:szCs w:val="24"/>
          <w:lang w:val="en-US"/>
        </w:rPr>
        <w:t>Finance</w:t>
      </w:r>
    </w:p>
    <w:p w:rsidR="00AF0A74" w:rsidRDefault="00BF18BF" w:rsidP="0084130C">
      <w:pPr>
        <w:pStyle w:val="ListParagraph"/>
        <w:numPr>
          <w:ilvl w:val="1"/>
          <w:numId w:val="2"/>
        </w:numPr>
        <w:jc w:val="both"/>
        <w:rPr>
          <w:sz w:val="24"/>
          <w:szCs w:val="24"/>
          <w:lang w:val="en-US"/>
        </w:rPr>
      </w:pPr>
      <w:r>
        <w:rPr>
          <w:sz w:val="24"/>
          <w:szCs w:val="24"/>
          <w:lang w:val="en-US"/>
        </w:rPr>
        <w:t xml:space="preserve">It was proposed by Cllr Emms </w:t>
      </w:r>
      <w:r w:rsidR="00620491" w:rsidRPr="009D669F">
        <w:rPr>
          <w:sz w:val="24"/>
          <w:szCs w:val="24"/>
          <w:lang w:val="en-US"/>
        </w:rPr>
        <w:t xml:space="preserve">and seconded by </w:t>
      </w:r>
      <w:r w:rsidR="001F3917" w:rsidRPr="009D669F">
        <w:rPr>
          <w:sz w:val="24"/>
          <w:szCs w:val="24"/>
          <w:lang w:val="en-US"/>
        </w:rPr>
        <w:t>Cllr</w:t>
      </w:r>
      <w:r w:rsidR="00620491" w:rsidRPr="009D669F">
        <w:rPr>
          <w:sz w:val="24"/>
          <w:szCs w:val="24"/>
          <w:lang w:val="en-US"/>
        </w:rPr>
        <w:t xml:space="preserve"> P Kalesnikovs that the</w:t>
      </w:r>
      <w:r w:rsidR="00C91EDC" w:rsidRPr="009D669F">
        <w:rPr>
          <w:sz w:val="24"/>
          <w:szCs w:val="24"/>
          <w:lang w:val="en-US"/>
        </w:rPr>
        <w:t xml:space="preserve"> accounts to date</w:t>
      </w:r>
      <w:r w:rsidR="00620491" w:rsidRPr="009D669F">
        <w:rPr>
          <w:sz w:val="24"/>
          <w:szCs w:val="24"/>
          <w:lang w:val="en-US"/>
        </w:rPr>
        <w:t xml:space="preserve"> be approved. Agreed</w:t>
      </w:r>
    </w:p>
    <w:p w:rsidR="00BF18BF" w:rsidRPr="00BF18BF" w:rsidRDefault="00620491" w:rsidP="00BF18BF">
      <w:pPr>
        <w:pStyle w:val="ListParagraph"/>
        <w:numPr>
          <w:ilvl w:val="1"/>
          <w:numId w:val="2"/>
        </w:numPr>
        <w:jc w:val="both"/>
        <w:rPr>
          <w:sz w:val="24"/>
          <w:szCs w:val="24"/>
          <w:lang w:val="en-US"/>
        </w:rPr>
      </w:pPr>
      <w:r w:rsidRPr="00AF0A74">
        <w:rPr>
          <w:sz w:val="24"/>
          <w:szCs w:val="24"/>
          <w:lang w:val="en-US"/>
        </w:rPr>
        <w:t>The</w:t>
      </w:r>
      <w:r w:rsidR="00C91EDC" w:rsidRPr="00AF0A74">
        <w:rPr>
          <w:sz w:val="24"/>
          <w:szCs w:val="24"/>
          <w:lang w:val="en-US"/>
        </w:rPr>
        <w:t xml:space="preserve"> bank reconciliation</w:t>
      </w:r>
      <w:r w:rsidRPr="00AF0A74">
        <w:rPr>
          <w:sz w:val="24"/>
          <w:szCs w:val="24"/>
          <w:lang w:val="en-US"/>
        </w:rPr>
        <w:t xml:space="preserve"> was approved and agreed.</w:t>
      </w:r>
    </w:p>
    <w:p w:rsidR="00AF0A74" w:rsidRDefault="00620491" w:rsidP="0084130C">
      <w:pPr>
        <w:pStyle w:val="ListParagraph"/>
        <w:numPr>
          <w:ilvl w:val="1"/>
          <w:numId w:val="2"/>
        </w:numPr>
        <w:jc w:val="both"/>
        <w:rPr>
          <w:sz w:val="24"/>
          <w:szCs w:val="24"/>
          <w:lang w:val="en-US"/>
        </w:rPr>
      </w:pPr>
      <w:r w:rsidRPr="00AF0A74">
        <w:rPr>
          <w:sz w:val="24"/>
          <w:szCs w:val="24"/>
          <w:lang w:val="en-US"/>
        </w:rPr>
        <w:t>I</w:t>
      </w:r>
      <w:r w:rsidR="00BF18BF">
        <w:rPr>
          <w:sz w:val="24"/>
          <w:szCs w:val="24"/>
          <w:lang w:val="en-US"/>
        </w:rPr>
        <w:t>t was proposed by Cllr Street and seconded by Cllr Emms</w:t>
      </w:r>
      <w:r w:rsidRPr="00AF0A74">
        <w:rPr>
          <w:sz w:val="24"/>
          <w:szCs w:val="24"/>
          <w:lang w:val="en-US"/>
        </w:rPr>
        <w:t xml:space="preserve"> tha</w:t>
      </w:r>
      <w:r w:rsidR="00BF18BF">
        <w:rPr>
          <w:sz w:val="24"/>
          <w:szCs w:val="24"/>
          <w:lang w:val="en-US"/>
        </w:rPr>
        <w:t>t the clerks salary for 6 mths and  expenses to date be approved. Passed</w:t>
      </w:r>
    </w:p>
    <w:p w:rsidR="00BF18BF" w:rsidRDefault="00BF18BF" w:rsidP="0084130C">
      <w:pPr>
        <w:pStyle w:val="ListParagraph"/>
        <w:numPr>
          <w:ilvl w:val="1"/>
          <w:numId w:val="2"/>
        </w:numPr>
        <w:jc w:val="both"/>
        <w:rPr>
          <w:sz w:val="24"/>
          <w:szCs w:val="24"/>
          <w:lang w:val="en-US"/>
        </w:rPr>
      </w:pPr>
      <w:r>
        <w:rPr>
          <w:sz w:val="24"/>
          <w:szCs w:val="24"/>
          <w:lang w:val="en-US"/>
        </w:rPr>
        <w:t xml:space="preserve">It was proposed by Cllr P Kalesnikovs and seconded by Cllr Emms that a donation of </w:t>
      </w:r>
      <w:r w:rsidR="003F3BB0">
        <w:rPr>
          <w:sz w:val="24"/>
          <w:szCs w:val="24"/>
          <w:lang w:val="en-US"/>
        </w:rPr>
        <w:t xml:space="preserve">£200 be made to the village hall in addition to rent for use of the hall for various parish council meetings. </w:t>
      </w:r>
    </w:p>
    <w:p w:rsidR="003F3BB0" w:rsidRDefault="003F3BB0" w:rsidP="0084130C">
      <w:pPr>
        <w:pStyle w:val="ListParagraph"/>
        <w:numPr>
          <w:ilvl w:val="1"/>
          <w:numId w:val="2"/>
        </w:numPr>
        <w:jc w:val="both"/>
        <w:rPr>
          <w:sz w:val="24"/>
          <w:szCs w:val="24"/>
          <w:lang w:val="en-US"/>
        </w:rPr>
      </w:pPr>
      <w:r>
        <w:rPr>
          <w:sz w:val="24"/>
          <w:szCs w:val="24"/>
          <w:lang w:val="en-US"/>
        </w:rPr>
        <w:t>It was proposed by Cllr Stubbings that the clerk should claim mileage for meetings attend . Agreed</w:t>
      </w:r>
    </w:p>
    <w:p w:rsidR="00DF0FC5" w:rsidRDefault="00DF0FC5" w:rsidP="00DF0FC5">
      <w:pPr>
        <w:pStyle w:val="ListParagraph"/>
        <w:ind w:left="1800"/>
        <w:jc w:val="both"/>
        <w:rPr>
          <w:sz w:val="24"/>
          <w:szCs w:val="24"/>
          <w:lang w:val="en-US"/>
        </w:rPr>
      </w:pPr>
    </w:p>
    <w:p w:rsidR="00DF0FC5" w:rsidRPr="00DF0FC5" w:rsidRDefault="00DF0FC5" w:rsidP="00DF0FC5">
      <w:pPr>
        <w:pStyle w:val="ListParagraph"/>
        <w:ind w:left="1080"/>
        <w:jc w:val="both"/>
        <w:rPr>
          <w:sz w:val="24"/>
          <w:szCs w:val="24"/>
          <w:lang w:val="en-US"/>
        </w:rPr>
      </w:pPr>
      <w:r>
        <w:rPr>
          <w:b/>
          <w:sz w:val="24"/>
          <w:szCs w:val="24"/>
          <w:lang w:val="en-US"/>
        </w:rPr>
        <w:t xml:space="preserve">139/19 </w:t>
      </w:r>
      <w:r>
        <w:rPr>
          <w:sz w:val="24"/>
          <w:szCs w:val="24"/>
          <w:lang w:val="en-US"/>
        </w:rPr>
        <w:t>C</w:t>
      </w:r>
      <w:r w:rsidR="00D44D98">
        <w:rPr>
          <w:sz w:val="24"/>
          <w:szCs w:val="24"/>
          <w:lang w:val="en-US"/>
        </w:rPr>
        <w:t>llr Stubbings advised that the grip holes opposite the school need clearing out. Cllr Burton to follow up.</w:t>
      </w:r>
    </w:p>
    <w:p w:rsidR="00C91EDC" w:rsidRPr="00A42CDB" w:rsidRDefault="00C91EDC" w:rsidP="00C91EDC">
      <w:pPr>
        <w:pStyle w:val="ListParagraph"/>
        <w:ind w:left="1440"/>
        <w:rPr>
          <w:sz w:val="24"/>
          <w:szCs w:val="24"/>
          <w:lang w:val="en-US"/>
        </w:rPr>
      </w:pPr>
    </w:p>
    <w:p w:rsidR="001F3917" w:rsidRDefault="001F3917" w:rsidP="001F3917">
      <w:pPr>
        <w:pStyle w:val="ListParagraph"/>
        <w:rPr>
          <w:sz w:val="24"/>
          <w:szCs w:val="24"/>
          <w:lang w:val="en-US"/>
        </w:rPr>
      </w:pPr>
    </w:p>
    <w:p w:rsidR="001F3917" w:rsidRDefault="003F3BB0" w:rsidP="001F3917">
      <w:pPr>
        <w:pStyle w:val="ListParagraph"/>
        <w:rPr>
          <w:sz w:val="24"/>
          <w:szCs w:val="24"/>
          <w:lang w:val="en-US"/>
        </w:rPr>
      </w:pPr>
      <w:r>
        <w:rPr>
          <w:sz w:val="24"/>
          <w:szCs w:val="24"/>
          <w:lang w:val="en-US"/>
        </w:rPr>
        <w:t>Meeting closed 9.45</w:t>
      </w:r>
      <w:r w:rsidR="001F3917">
        <w:rPr>
          <w:sz w:val="24"/>
          <w:szCs w:val="24"/>
          <w:lang w:val="en-US"/>
        </w:rPr>
        <w:t xml:space="preserve"> </w:t>
      </w:r>
    </w:p>
    <w:p w:rsidR="001F3917" w:rsidRDefault="001F3917" w:rsidP="001F3917">
      <w:pPr>
        <w:pStyle w:val="ListParagraph"/>
        <w:rPr>
          <w:sz w:val="24"/>
          <w:szCs w:val="24"/>
          <w:lang w:val="en-US"/>
        </w:rPr>
      </w:pPr>
      <w:r>
        <w:rPr>
          <w:sz w:val="24"/>
          <w:szCs w:val="24"/>
          <w:lang w:val="en-US"/>
        </w:rPr>
        <w:t>Signed as a true record</w:t>
      </w:r>
    </w:p>
    <w:p w:rsidR="00D04850" w:rsidRDefault="00D04850" w:rsidP="001F3917">
      <w:pPr>
        <w:pStyle w:val="ListParagraph"/>
        <w:rPr>
          <w:sz w:val="24"/>
          <w:szCs w:val="24"/>
          <w:lang w:val="en-US"/>
        </w:rPr>
      </w:pPr>
    </w:p>
    <w:p w:rsidR="001F3917" w:rsidRPr="00A42CDB" w:rsidRDefault="001F3917" w:rsidP="001F3917">
      <w:pPr>
        <w:pStyle w:val="ListParagraph"/>
        <w:rPr>
          <w:sz w:val="24"/>
          <w:szCs w:val="24"/>
          <w:lang w:val="en-US"/>
        </w:rPr>
      </w:pPr>
      <w:r>
        <w:rPr>
          <w:sz w:val="24"/>
          <w:szCs w:val="24"/>
          <w:lang w:val="en-US"/>
        </w:rPr>
        <w:t>Chairman</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Date</w:t>
      </w:r>
    </w:p>
    <w:p w:rsidR="00C91EDC" w:rsidRPr="00A42CDB" w:rsidRDefault="00C91EDC" w:rsidP="00C91EDC">
      <w:pPr>
        <w:rPr>
          <w:sz w:val="24"/>
          <w:szCs w:val="24"/>
          <w:lang w:val="en-US"/>
        </w:rPr>
      </w:pPr>
    </w:p>
    <w:p w:rsidR="009B18B7" w:rsidRPr="00A42CDB" w:rsidRDefault="009B18B7"/>
    <w:sectPr w:rsidR="009B18B7" w:rsidRPr="00A42CDB" w:rsidSect="00484CB5">
      <w:footerReference w:type="default" r:id="rId10"/>
      <w:pgSz w:w="11906" w:h="16838"/>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C2" w:rsidRDefault="00281DC2" w:rsidP="00C91EDC">
      <w:pPr>
        <w:spacing w:after="0" w:line="240" w:lineRule="auto"/>
      </w:pPr>
      <w:r>
        <w:separator/>
      </w:r>
    </w:p>
  </w:endnote>
  <w:endnote w:type="continuationSeparator" w:id="0">
    <w:p w:rsidR="00281DC2" w:rsidRDefault="00281DC2" w:rsidP="00C9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5056"/>
      <w:docPartObj>
        <w:docPartGallery w:val="Page Numbers (Bottom of Page)"/>
        <w:docPartUnique/>
      </w:docPartObj>
    </w:sdtPr>
    <w:sdtEndPr>
      <w:rPr>
        <w:noProof/>
      </w:rPr>
    </w:sdtEndPr>
    <w:sdtContent>
      <w:p w:rsidR="00C91EDC" w:rsidRDefault="00C91EDC">
        <w:pPr>
          <w:pStyle w:val="Footer"/>
          <w:jc w:val="right"/>
        </w:pPr>
        <w:r w:rsidRPr="00C91EDC">
          <w:rPr>
            <w:color w:val="2E74B5" w:themeColor="accent1" w:themeShade="BF"/>
          </w:rPr>
          <w:t xml:space="preserve">Minutes to the meeting of </w:t>
        </w:r>
        <w:r w:rsidR="00484CB5">
          <w:rPr>
            <w:color w:val="2E74B5" w:themeColor="accent1" w:themeShade="BF"/>
          </w:rPr>
          <w:t>Boynton Parish Council held on 18</w:t>
        </w:r>
        <w:r w:rsidR="00484CB5" w:rsidRPr="00484CB5">
          <w:rPr>
            <w:color w:val="2E74B5" w:themeColor="accent1" w:themeShade="BF"/>
            <w:vertAlign w:val="superscript"/>
          </w:rPr>
          <w:t>th</w:t>
        </w:r>
        <w:r w:rsidR="00484CB5">
          <w:rPr>
            <w:color w:val="2E74B5" w:themeColor="accent1" w:themeShade="BF"/>
          </w:rPr>
          <w:t xml:space="preserve"> March</w:t>
        </w:r>
        <w:r w:rsidRPr="00C91EDC">
          <w:rPr>
            <w:color w:val="2E74B5" w:themeColor="accent1" w:themeShade="BF"/>
          </w:rPr>
          <w:t xml:space="preserve"> 2019        </w:t>
        </w:r>
        <w:r>
          <w:t xml:space="preserve">Page </w:t>
        </w:r>
        <w:r>
          <w:fldChar w:fldCharType="begin"/>
        </w:r>
        <w:r>
          <w:instrText xml:space="preserve"> PAGE   \* MERGEFORMAT </w:instrText>
        </w:r>
        <w:r>
          <w:fldChar w:fldCharType="separate"/>
        </w:r>
        <w:r w:rsidR="00484CB5">
          <w:rPr>
            <w:noProof/>
          </w:rPr>
          <w:t>46</w:t>
        </w:r>
        <w:r>
          <w:rPr>
            <w:noProof/>
          </w:rPr>
          <w:fldChar w:fldCharType="end"/>
        </w:r>
      </w:p>
    </w:sdtContent>
  </w:sdt>
  <w:p w:rsidR="00C91EDC" w:rsidRDefault="00C91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C2" w:rsidRDefault="00281DC2" w:rsidP="00C91EDC">
      <w:pPr>
        <w:spacing w:after="0" w:line="240" w:lineRule="auto"/>
      </w:pPr>
      <w:r>
        <w:separator/>
      </w:r>
    </w:p>
  </w:footnote>
  <w:footnote w:type="continuationSeparator" w:id="0">
    <w:p w:rsidR="00281DC2" w:rsidRDefault="00281DC2" w:rsidP="00C91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BE4"/>
    <w:multiLevelType w:val="hybridMultilevel"/>
    <w:tmpl w:val="B4B65C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88842E4"/>
    <w:multiLevelType w:val="hybridMultilevel"/>
    <w:tmpl w:val="F33AAD9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F3C69E4"/>
    <w:multiLevelType w:val="hybridMultilevel"/>
    <w:tmpl w:val="DD140C4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10C45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DC"/>
    <w:rsid w:val="00065EBF"/>
    <w:rsid w:val="001D1042"/>
    <w:rsid w:val="001F3917"/>
    <w:rsid w:val="00281DC2"/>
    <w:rsid w:val="003F3BB0"/>
    <w:rsid w:val="00484CB5"/>
    <w:rsid w:val="004A4500"/>
    <w:rsid w:val="00620491"/>
    <w:rsid w:val="00642AA8"/>
    <w:rsid w:val="0084130C"/>
    <w:rsid w:val="008C0011"/>
    <w:rsid w:val="008C39FA"/>
    <w:rsid w:val="009B18B7"/>
    <w:rsid w:val="009D669F"/>
    <w:rsid w:val="009F21B5"/>
    <w:rsid w:val="00A42CDB"/>
    <w:rsid w:val="00AC6117"/>
    <w:rsid w:val="00AF0A74"/>
    <w:rsid w:val="00BD5090"/>
    <w:rsid w:val="00BF18BF"/>
    <w:rsid w:val="00C91EDC"/>
    <w:rsid w:val="00D04850"/>
    <w:rsid w:val="00D25D19"/>
    <w:rsid w:val="00D44D98"/>
    <w:rsid w:val="00DF0FC5"/>
    <w:rsid w:val="00EF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DC"/>
    <w:pPr>
      <w:ind w:left="720"/>
      <w:contextualSpacing/>
    </w:pPr>
  </w:style>
  <w:style w:type="paragraph" w:styleId="Header">
    <w:name w:val="header"/>
    <w:basedOn w:val="Normal"/>
    <w:link w:val="HeaderChar"/>
    <w:uiPriority w:val="99"/>
    <w:unhideWhenUsed/>
    <w:rsid w:val="00C91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DC"/>
  </w:style>
  <w:style w:type="paragraph" w:styleId="Footer">
    <w:name w:val="footer"/>
    <w:basedOn w:val="Normal"/>
    <w:link w:val="FooterChar"/>
    <w:uiPriority w:val="99"/>
    <w:unhideWhenUsed/>
    <w:rsid w:val="00C91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DC"/>
  </w:style>
  <w:style w:type="paragraph" w:styleId="BalloonText">
    <w:name w:val="Balloon Text"/>
    <w:basedOn w:val="Normal"/>
    <w:link w:val="BalloonTextChar"/>
    <w:uiPriority w:val="99"/>
    <w:semiHidden/>
    <w:unhideWhenUsed/>
    <w:rsid w:val="009D6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9F"/>
    <w:rPr>
      <w:rFonts w:ascii="Segoe UI" w:hAnsi="Segoe UI" w:cs="Segoe UI"/>
      <w:sz w:val="18"/>
      <w:szCs w:val="18"/>
    </w:rPr>
  </w:style>
  <w:style w:type="character" w:styleId="Hyperlink">
    <w:name w:val="Hyperlink"/>
    <w:basedOn w:val="DefaultParagraphFont"/>
    <w:uiPriority w:val="99"/>
    <w:unhideWhenUsed/>
    <w:rsid w:val="00DF0F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DC"/>
    <w:pPr>
      <w:ind w:left="720"/>
      <w:contextualSpacing/>
    </w:pPr>
  </w:style>
  <w:style w:type="paragraph" w:styleId="Header">
    <w:name w:val="header"/>
    <w:basedOn w:val="Normal"/>
    <w:link w:val="HeaderChar"/>
    <w:uiPriority w:val="99"/>
    <w:unhideWhenUsed/>
    <w:rsid w:val="00C91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DC"/>
  </w:style>
  <w:style w:type="paragraph" w:styleId="Footer">
    <w:name w:val="footer"/>
    <w:basedOn w:val="Normal"/>
    <w:link w:val="FooterChar"/>
    <w:uiPriority w:val="99"/>
    <w:unhideWhenUsed/>
    <w:rsid w:val="00C91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DC"/>
  </w:style>
  <w:style w:type="paragraph" w:styleId="BalloonText">
    <w:name w:val="Balloon Text"/>
    <w:basedOn w:val="Normal"/>
    <w:link w:val="BalloonTextChar"/>
    <w:uiPriority w:val="99"/>
    <w:semiHidden/>
    <w:unhideWhenUsed/>
    <w:rsid w:val="009D6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9F"/>
    <w:rPr>
      <w:rFonts w:ascii="Segoe UI" w:hAnsi="Segoe UI" w:cs="Segoe UI"/>
      <w:sz w:val="18"/>
      <w:szCs w:val="18"/>
    </w:rPr>
  </w:style>
  <w:style w:type="character" w:styleId="Hyperlink">
    <w:name w:val="Hyperlink"/>
    <w:basedOn w:val="DefaultParagraphFont"/>
    <w:uiPriority w:val="99"/>
    <w:unhideWhenUsed/>
    <w:rsid w:val="00DF0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lizabeth.smith@humbersid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258E-BCEC-42BA-893C-1BB0FA34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Outlook</dc:creator>
  <cp:lastModifiedBy>janet coralie brannan</cp:lastModifiedBy>
  <cp:revision>5</cp:revision>
  <cp:lastPrinted>2019-01-22T11:21:00Z</cp:lastPrinted>
  <dcterms:created xsi:type="dcterms:W3CDTF">2019-03-20T09:16:00Z</dcterms:created>
  <dcterms:modified xsi:type="dcterms:W3CDTF">2019-03-20T10:42:00Z</dcterms:modified>
</cp:coreProperties>
</file>